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430FA5" w:rsidRDefault="000F0714" w:rsidP="000F0714">
      <w:pPr>
        <w:pStyle w:val="a7"/>
        <w:jc w:val="center"/>
      </w:pPr>
      <w:r w:rsidRPr="00430FA5">
        <w:t xml:space="preserve">Сводная ведомость </w:t>
      </w:r>
      <w:proofErr w:type="gramStart"/>
      <w:r w:rsidRPr="00430FA5">
        <w:t xml:space="preserve">результатов </w:t>
      </w:r>
      <w:r w:rsidR="004654AF" w:rsidRPr="00430FA5">
        <w:t xml:space="preserve">проведения </w:t>
      </w:r>
      <w:r w:rsidRPr="00430FA5">
        <w:t>специальной оценки условий труда</w:t>
      </w:r>
      <w:proofErr w:type="gramEnd"/>
    </w:p>
    <w:p w:rsidR="00B3448B" w:rsidRPr="00430FA5" w:rsidRDefault="00B3448B" w:rsidP="00B3448B"/>
    <w:p w:rsidR="00B3448B" w:rsidRPr="00430FA5" w:rsidRDefault="00B3448B" w:rsidP="00B3448B">
      <w:r w:rsidRPr="00430FA5">
        <w:t>Наименование организации:</w:t>
      </w:r>
      <w:r w:rsidRPr="00430FA5">
        <w:rPr>
          <w:rStyle w:val="a9"/>
        </w:rPr>
        <w:t xml:space="preserve"> </w:t>
      </w:r>
      <w:r w:rsidRPr="00430FA5">
        <w:rPr>
          <w:rStyle w:val="a9"/>
        </w:rPr>
        <w:fldChar w:fldCharType="begin"/>
      </w:r>
      <w:r w:rsidRPr="00430FA5">
        <w:rPr>
          <w:rStyle w:val="a9"/>
        </w:rPr>
        <w:instrText xml:space="preserve"> DOCVARIABLE </w:instrText>
      </w:r>
      <w:r w:rsidR="00EA3306" w:rsidRPr="00430FA5">
        <w:rPr>
          <w:rStyle w:val="a9"/>
        </w:rPr>
        <w:instrText>ceh_info</w:instrText>
      </w:r>
      <w:r w:rsidRPr="00430FA5">
        <w:rPr>
          <w:rStyle w:val="a9"/>
        </w:rPr>
        <w:instrText xml:space="preserve"> \* MERGEFORMAT </w:instrText>
      </w:r>
      <w:r w:rsidR="00B874F5" w:rsidRPr="00430FA5">
        <w:rPr>
          <w:rStyle w:val="a9"/>
        </w:rPr>
        <w:fldChar w:fldCharType="separate"/>
      </w:r>
      <w:r w:rsidR="003E2F5C" w:rsidRPr="003E2F5C">
        <w:rPr>
          <w:rStyle w:val="a9"/>
        </w:rPr>
        <w:t xml:space="preserve">Муниципальное унитарное предприятие «Водоканал </w:t>
      </w:r>
      <w:proofErr w:type="spellStart"/>
      <w:r w:rsidR="003E2F5C" w:rsidRPr="003E2F5C">
        <w:rPr>
          <w:rStyle w:val="a9"/>
        </w:rPr>
        <w:t>Палласовского</w:t>
      </w:r>
      <w:proofErr w:type="spellEnd"/>
      <w:r w:rsidR="003E2F5C" w:rsidRPr="003E2F5C">
        <w:rPr>
          <w:rStyle w:val="a9"/>
        </w:rPr>
        <w:t xml:space="preserve"> района»</w:t>
      </w:r>
      <w:r w:rsidRPr="00430FA5">
        <w:rPr>
          <w:rStyle w:val="a9"/>
        </w:rPr>
        <w:fldChar w:fldCharType="end"/>
      </w:r>
      <w:r w:rsidRPr="00430FA5">
        <w:rPr>
          <w:rStyle w:val="a9"/>
        </w:rPr>
        <w:t> </w:t>
      </w:r>
    </w:p>
    <w:p w:rsidR="00F06873" w:rsidRPr="00430FA5" w:rsidRDefault="00F06873" w:rsidP="004654AF">
      <w:pPr>
        <w:suppressAutoHyphens/>
        <w:jc w:val="right"/>
      </w:pPr>
      <w:r w:rsidRPr="00430FA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430FA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430F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430FA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30F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430F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430F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30FA5">
              <w:rPr>
                <w:rFonts w:ascii="Times New Roman" w:hAnsi="Times New Roman"/>
                <w:sz w:val="20"/>
                <w:szCs w:val="20"/>
              </w:rPr>
              <w:t>и</w:t>
            </w:r>
            <w:r w:rsidRPr="00430FA5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430FA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430F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430FA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30FA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30FA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430FA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430FA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430FA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430FA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430FA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F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60/63</w:t>
            </w:r>
          </w:p>
        </w:tc>
        <w:tc>
          <w:tcPr>
            <w:tcW w:w="1063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42/42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18/21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430FA5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430FA5">
              <w:rPr>
                <w:rFonts w:ascii="Times New Roman" w:hAnsi="Times New Roman"/>
                <w:sz w:val="20"/>
                <w:szCs w:val="20"/>
              </w:rPr>
              <w:t>с</w:t>
            </w:r>
            <w:r w:rsidRPr="00430FA5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18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63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430FA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430FA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30FA5" w:rsidTr="004654AF">
        <w:trPr>
          <w:jc w:val="center"/>
        </w:trPr>
        <w:tc>
          <w:tcPr>
            <w:tcW w:w="3518" w:type="dxa"/>
            <w:vAlign w:val="center"/>
          </w:tcPr>
          <w:p w:rsidR="00AF1EDF" w:rsidRPr="00430FA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430FA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30FA5" w:rsidRDefault="003E2F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30FA5" w:rsidRDefault="003E2F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430FA5" w:rsidRDefault="00D32BA4" w:rsidP="00D32BA4">
      <w:pPr>
        <w:pStyle w:val="a6"/>
        <w:tabs>
          <w:tab w:val="left" w:pos="4207"/>
        </w:tabs>
        <w:jc w:val="both"/>
        <w:rPr>
          <w:rFonts w:ascii="Times New Roman" w:hAnsi="Times New Roman"/>
          <w:b/>
          <w:sz w:val="28"/>
          <w:szCs w:val="28"/>
        </w:rPr>
      </w:pPr>
      <w:r w:rsidRPr="00430FA5">
        <w:rPr>
          <w:rFonts w:ascii="Times New Roman" w:hAnsi="Times New Roman"/>
          <w:b/>
          <w:sz w:val="28"/>
          <w:szCs w:val="28"/>
        </w:rPr>
        <w:tab/>
      </w:r>
    </w:p>
    <w:p w:rsidR="003E2F5C" w:rsidRDefault="00F06873" w:rsidP="003E2F5C">
      <w:pPr>
        <w:jc w:val="right"/>
        <w:rPr>
          <w:sz w:val="20"/>
        </w:rPr>
      </w:pPr>
      <w:r w:rsidRPr="00430FA5"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46" w:type="dxa"/>
          <w:right w:w="46" w:type="dxa"/>
        </w:tblCellMar>
        <w:tblLook w:val="04A0"/>
      </w:tblPr>
      <w:tblGrid>
        <w:gridCol w:w="1435"/>
        <w:gridCol w:w="2988"/>
        <w:gridCol w:w="338"/>
        <w:gridCol w:w="338"/>
        <w:gridCol w:w="490"/>
        <w:gridCol w:w="338"/>
        <w:gridCol w:w="338"/>
        <w:gridCol w:w="49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643"/>
        <w:gridCol w:w="643"/>
        <w:gridCol w:w="643"/>
        <w:gridCol w:w="643"/>
        <w:gridCol w:w="644"/>
        <w:gridCol w:w="492"/>
        <w:gridCol w:w="347"/>
      </w:tblGrid>
      <w:tr w:rsidR="003E2F5C" w:rsidTr="003E2F5C">
        <w:trPr>
          <w:divId w:val="155194491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3E2F5C" w:rsidTr="003E2F5C">
        <w:trPr>
          <w:divId w:val="155194491"/>
          <w:trHeight w:val="220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2F5C" w:rsidRDefault="003E2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rPr>
                <w:sz w:val="16"/>
                <w:szCs w:val="16"/>
              </w:rPr>
            </w:pPr>
          </w:p>
        </w:tc>
      </w:tr>
      <w:tr w:rsidR="003E2F5C" w:rsidTr="003E2F5C">
        <w:trPr>
          <w:divId w:val="155194491"/>
          <w:tblHeader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АУП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эксплуатации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сетей водоснабжения)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(по заключению и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провождению договоров)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(по управлению док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ментацией организации)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0180-2019/5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  <w:proofErr w:type="gramStart"/>
            <w:r>
              <w:rPr>
                <w:sz w:val="18"/>
                <w:szCs w:val="18"/>
              </w:rPr>
              <w:t xml:space="preserve"> (-</w:t>
            </w:r>
            <w:proofErr w:type="gramEnd"/>
            <w:r>
              <w:rPr>
                <w:sz w:val="18"/>
                <w:szCs w:val="18"/>
              </w:rPr>
              <w:t>кассир)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 инфо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мационных 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№ 1, 2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тех воде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тех воде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№ 3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тех воде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тех воде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Вх</w:t>
            </w:r>
            <w:proofErr w:type="spellEnd"/>
            <w:r>
              <w:rPr>
                <w:sz w:val="18"/>
                <w:szCs w:val="18"/>
              </w:rPr>
              <w:t xml:space="preserve"> г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алласовка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7440017-1А (7440017)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7440018-1А (7440018)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7440019-1А (7440019)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7440020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транспортных средств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обслуживающий персонал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Абонентская служба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села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0180-2019/13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платежным услугам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ВОС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фильтров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</w:t>
            </w:r>
            <w:proofErr w:type="spellStart"/>
            <w:r>
              <w:rPr>
                <w:sz w:val="18"/>
                <w:szCs w:val="18"/>
              </w:rPr>
              <w:t>хлораторной</w:t>
            </w:r>
            <w:proofErr w:type="spellEnd"/>
            <w:r>
              <w:rPr>
                <w:sz w:val="18"/>
                <w:szCs w:val="18"/>
              </w:rPr>
              <w:t xml:space="preserve">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 канализационного хозяйства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насосной установки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(канализационного хозяйс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лаборатория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7440040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2F5C">
        <w:trPr>
          <w:divId w:val="155194491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АУП ВОС</w:t>
            </w:r>
          </w:p>
        </w:tc>
      </w:tr>
      <w:tr w:rsidR="003E2F5C">
        <w:trPr>
          <w:divId w:val="155194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7440041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(производственной) 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боратории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F5C" w:rsidRDefault="003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430FA5" w:rsidRDefault="0065289A" w:rsidP="003E2F5C">
      <w:pPr>
        <w:jc w:val="right"/>
        <w:rPr>
          <w:sz w:val="18"/>
          <w:szCs w:val="18"/>
        </w:rPr>
      </w:pPr>
    </w:p>
    <w:p w:rsidR="00936F48" w:rsidRPr="00430FA5" w:rsidRDefault="00936F48" w:rsidP="00936F48">
      <w:r w:rsidRPr="00430FA5">
        <w:t>Дата составления:</w:t>
      </w:r>
      <w:r w:rsidRPr="00430FA5">
        <w:rPr>
          <w:rStyle w:val="a9"/>
        </w:rPr>
        <w:t xml:space="preserve"> </w:t>
      </w:r>
      <w:fldSimple w:instr=" DOCVARIABLE fill_date \* MERGEFORMAT ">
        <w:r w:rsidR="003E2F5C">
          <w:rPr>
            <w:rStyle w:val="a9"/>
          </w:rPr>
          <w:t>13.03.2024</w:t>
        </w:r>
      </w:fldSimple>
      <w:r w:rsidRPr="00430FA5">
        <w:rPr>
          <w:rStyle w:val="a9"/>
        </w:rPr>
        <w:t> </w:t>
      </w:r>
    </w:p>
    <w:p w:rsidR="004654AF" w:rsidRPr="00430FA5" w:rsidRDefault="004654AF" w:rsidP="009D6532"/>
    <w:p w:rsidR="009D6532" w:rsidRPr="00430FA5" w:rsidRDefault="009D6532" w:rsidP="009D6532">
      <w:r w:rsidRPr="00430FA5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30FA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30FA5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</w:pPr>
            <w:proofErr w:type="spellStart"/>
            <w:r>
              <w:t>Штерц</w:t>
            </w:r>
            <w:proofErr w:type="spellEnd"/>
            <w:r>
              <w:t xml:space="preserve"> А.А.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</w:pPr>
          </w:p>
        </w:tc>
      </w:tr>
      <w:tr w:rsidR="009D6532" w:rsidRPr="00430FA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430F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r w:rsidRPr="00430F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r w:rsidRPr="00430FA5">
              <w:rPr>
                <w:vertAlign w:val="superscript"/>
              </w:rPr>
              <w:t>(дата)</w:t>
            </w:r>
          </w:p>
        </w:tc>
      </w:tr>
    </w:tbl>
    <w:p w:rsidR="009D6532" w:rsidRPr="00430FA5" w:rsidRDefault="009D6532" w:rsidP="009D6532"/>
    <w:p w:rsidR="009D6532" w:rsidRPr="00430FA5" w:rsidRDefault="009D6532" w:rsidP="009D6532">
      <w:r w:rsidRPr="00430FA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30FA5" w:rsidTr="003E2F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30FA5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</w:pPr>
            <w:r>
              <w:t>Саитов М.Н.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</w:pPr>
          </w:p>
        </w:tc>
      </w:tr>
      <w:tr w:rsidR="009D6532" w:rsidRPr="00430FA5" w:rsidTr="003E2F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430FA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r w:rsidRPr="00430FA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30FA5" w:rsidRDefault="003E2F5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30FA5" w:rsidRDefault="009D6532" w:rsidP="009D6532">
            <w:pPr>
              <w:pStyle w:val="aa"/>
              <w:rPr>
                <w:vertAlign w:val="superscript"/>
              </w:rPr>
            </w:pPr>
            <w:r w:rsidRPr="00430FA5">
              <w:rPr>
                <w:vertAlign w:val="superscript"/>
              </w:rPr>
              <w:t>(дата)</w:t>
            </w:r>
          </w:p>
        </w:tc>
      </w:tr>
      <w:tr w:rsidR="003E2F5C" w:rsidRPr="003E2F5C" w:rsidTr="003E2F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  <w:r>
              <w:t>Специалист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  <w:proofErr w:type="spellStart"/>
            <w:r>
              <w:t>Сайтимова</w:t>
            </w:r>
            <w:proofErr w:type="spellEnd"/>
            <w:r>
              <w:t xml:space="preserve"> А.К.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F5C" w:rsidRPr="003E2F5C" w:rsidRDefault="003E2F5C" w:rsidP="009D6532">
            <w:pPr>
              <w:pStyle w:val="aa"/>
            </w:pPr>
          </w:p>
        </w:tc>
      </w:tr>
      <w:tr w:rsidR="003E2F5C" w:rsidRPr="003E2F5C" w:rsidTr="003E2F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  <w:r w:rsidRPr="003E2F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  <w:r w:rsidRPr="003E2F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  <w:r w:rsidRPr="003E2F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2F5C" w:rsidRPr="003E2F5C" w:rsidRDefault="003E2F5C" w:rsidP="009D6532">
            <w:pPr>
              <w:pStyle w:val="aa"/>
              <w:rPr>
                <w:vertAlign w:val="superscript"/>
              </w:rPr>
            </w:pPr>
            <w:r w:rsidRPr="003E2F5C">
              <w:rPr>
                <w:vertAlign w:val="superscript"/>
              </w:rPr>
              <w:t>(дата)</w:t>
            </w:r>
          </w:p>
        </w:tc>
      </w:tr>
    </w:tbl>
    <w:p w:rsidR="002743B5" w:rsidRPr="00430FA5" w:rsidRDefault="002743B5" w:rsidP="002743B5"/>
    <w:p w:rsidR="002743B5" w:rsidRPr="00430FA5" w:rsidRDefault="004654AF" w:rsidP="002743B5">
      <w:r w:rsidRPr="00430FA5">
        <w:t>Экспер</w:t>
      </w:r>
      <w:proofErr w:type="gramStart"/>
      <w:r w:rsidRPr="00430FA5">
        <w:t>т(</w:t>
      </w:r>
      <w:proofErr w:type="gramEnd"/>
      <w:r w:rsidRPr="00430FA5">
        <w:t>-</w:t>
      </w:r>
      <w:proofErr w:type="spellStart"/>
      <w:r w:rsidRPr="00430FA5">
        <w:t>ы</w:t>
      </w:r>
      <w:proofErr w:type="spellEnd"/>
      <w:r w:rsidRPr="00430FA5"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E2F5C" w:rsidTr="003E2F5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2F5C" w:rsidRDefault="003E2F5C" w:rsidP="002743B5">
            <w:pPr>
              <w:pStyle w:val="aa"/>
            </w:pPr>
            <w:r w:rsidRPr="003E2F5C">
              <w:t>4492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2F5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2F5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2F5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2F5C" w:rsidRDefault="003E2F5C" w:rsidP="002743B5">
            <w:pPr>
              <w:pStyle w:val="aa"/>
            </w:pPr>
            <w:r w:rsidRPr="003E2F5C">
              <w:t>Попова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2F5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2F5C" w:rsidRDefault="003E2F5C" w:rsidP="002743B5">
            <w:pPr>
              <w:pStyle w:val="aa"/>
            </w:pPr>
            <w:r>
              <w:t>13.03.2024</w:t>
            </w:r>
          </w:p>
        </w:tc>
      </w:tr>
      <w:tr w:rsidR="002743B5" w:rsidRPr="003E2F5C" w:rsidTr="003E2F5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E2F5C" w:rsidRDefault="003E2F5C" w:rsidP="002743B5">
            <w:pPr>
              <w:pStyle w:val="aa"/>
              <w:rPr>
                <w:b/>
                <w:vertAlign w:val="superscript"/>
              </w:rPr>
            </w:pPr>
            <w:r w:rsidRPr="003E2F5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E2F5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E2F5C" w:rsidRDefault="003E2F5C" w:rsidP="002743B5">
            <w:pPr>
              <w:pStyle w:val="aa"/>
              <w:rPr>
                <w:b/>
                <w:vertAlign w:val="superscript"/>
              </w:rPr>
            </w:pPr>
            <w:r w:rsidRPr="003E2F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E2F5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E2F5C" w:rsidRDefault="003E2F5C" w:rsidP="002743B5">
            <w:pPr>
              <w:pStyle w:val="aa"/>
              <w:rPr>
                <w:b/>
                <w:vertAlign w:val="superscript"/>
              </w:rPr>
            </w:pPr>
            <w:r w:rsidRPr="003E2F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E2F5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E2F5C" w:rsidRDefault="003E2F5C" w:rsidP="002743B5">
            <w:pPr>
              <w:pStyle w:val="aa"/>
              <w:rPr>
                <w:vertAlign w:val="superscript"/>
              </w:rPr>
            </w:pPr>
            <w:r w:rsidRPr="003E2F5C">
              <w:rPr>
                <w:vertAlign w:val="superscript"/>
              </w:rPr>
              <w:t>(дата)</w:t>
            </w:r>
          </w:p>
        </w:tc>
      </w:tr>
    </w:tbl>
    <w:p w:rsidR="00DC1A91" w:rsidRPr="00430FA5" w:rsidRDefault="00DC1A91" w:rsidP="00DC1A91"/>
    <w:sectPr w:rsidR="00DC1A91" w:rsidRPr="00430FA5" w:rsidSect="004D18F0">
      <w:footerReference w:type="default" r:id="rId7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EED" w:rsidRPr="00614781" w:rsidRDefault="00444EED" w:rsidP="00D32BA4">
      <w:pPr>
        <w:rPr>
          <w:szCs w:val="24"/>
        </w:rPr>
      </w:pPr>
      <w:r>
        <w:separator/>
      </w:r>
    </w:p>
  </w:endnote>
  <w:endnote w:type="continuationSeparator" w:id="0">
    <w:p w:rsidR="00444EED" w:rsidRPr="00614781" w:rsidRDefault="00444EED" w:rsidP="00D32BA4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A5" w:rsidRDefault="00430FA5" w:rsidP="00430FA5">
    <w:pPr>
      <w:pStyle w:val="ad"/>
      <w:jc w:val="right"/>
    </w:pPr>
    <w:r w:rsidRPr="00436889">
      <w:rPr>
        <w:rStyle w:val="af"/>
        <w:sz w:val="20"/>
      </w:rPr>
      <w:t xml:space="preserve">Стр. </w:t>
    </w:r>
    <w:r w:rsidRPr="00436889">
      <w:rPr>
        <w:rStyle w:val="af"/>
        <w:sz w:val="20"/>
      </w:rPr>
      <w:fldChar w:fldCharType="begin"/>
    </w:r>
    <w:r w:rsidRPr="00436889">
      <w:rPr>
        <w:rStyle w:val="af"/>
        <w:sz w:val="20"/>
      </w:rPr>
      <w:instrText xml:space="preserve">PAGE  </w:instrText>
    </w:r>
    <w:r w:rsidRPr="00436889">
      <w:rPr>
        <w:rStyle w:val="af"/>
        <w:sz w:val="20"/>
      </w:rPr>
      <w:fldChar w:fldCharType="separate"/>
    </w:r>
    <w:r w:rsidR="003E2F5C">
      <w:rPr>
        <w:rStyle w:val="af"/>
        <w:noProof/>
        <w:sz w:val="20"/>
      </w:rPr>
      <w:t>4</w:t>
    </w:r>
    <w:r w:rsidRPr="00436889">
      <w:rPr>
        <w:rStyle w:val="af"/>
        <w:sz w:val="20"/>
      </w:rPr>
      <w:fldChar w:fldCharType="end"/>
    </w:r>
    <w:r w:rsidRPr="00436889">
      <w:rPr>
        <w:rStyle w:val="af"/>
        <w:sz w:val="20"/>
      </w:rPr>
      <w:t xml:space="preserve"> из </w:t>
    </w:r>
    <w:fldSimple w:instr=" SECTIONPAGES   \* MERGEFORMAT ">
      <w:r w:rsidR="003E2F5C" w:rsidRPr="003E2F5C">
        <w:rPr>
          <w:rStyle w:val="af"/>
          <w:noProof/>
          <w:sz w:val="20"/>
        </w:rPr>
        <w:t>4</w:t>
      </w:r>
    </w:fldSimple>
  </w:p>
  <w:p w:rsidR="00D32BA4" w:rsidRDefault="00D32BA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EED" w:rsidRPr="00614781" w:rsidRDefault="00444EED" w:rsidP="00D32BA4">
      <w:pPr>
        <w:rPr>
          <w:szCs w:val="24"/>
        </w:rPr>
      </w:pPr>
      <w:r>
        <w:separator/>
      </w:r>
    </w:p>
  </w:footnote>
  <w:footnote w:type="continuationSeparator" w:id="0">
    <w:p w:rsidR="00444EED" w:rsidRPr="00614781" w:rsidRDefault="00444EED" w:rsidP="00D32BA4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112"/>
    <w:docVar w:name="att_org_adr" w:val="Волгоградская обл., г. Волжский, ул. Карбышева, 76, оф.401"/>
    <w:docVar w:name="att_org_dop" w:val="ИСПЫТАТЕЛЬНАЯ ЛАБОРАТОРИЯ_x000D__x000A_ООО «Региональное агентство по охране труда»_x000D__x000A_Уникальный номер записи в реестре аккредитованных лиц: № RA.RU.21ЭН21_x000D__x000A_Адрес места осуществления деятельности: 404120, РФ, Волгоградская область, г. Волжский, ул. им. генерала Карбышева, 76, офис 401, 403, 405, 407. _x000D__x000A_Тел: 8(8443) 38-82-69, 38-71-47, 25-02-46; E-mail: raot2@mail.ru"/>
    <w:docVar w:name="att_org_name" w:val="Общество с ограниченной ответственностью &quot;Региональное агентство по охране труда&quot; (ООО &quot;Региональное агентство по охране труда&quot;)"/>
    <w:docVar w:name="att_org_reg_date" w:val="25.12.2015"/>
    <w:docVar w:name="att_org_reg_num" w:val="185"/>
    <w:docVar w:name="boss_fio" w:val="Вайсман Александр Иосифович"/>
    <w:docVar w:name="ceh_info" w:val="Муниципальное унитарное предприятие «Водоканал Палласовского района»"/>
    <w:docVar w:name="doc_name" w:val="Документ112"/>
    <w:docVar w:name="doc_type" w:val="5"/>
    <w:docVar w:name="fill_date" w:val="13.03.2024"/>
    <w:docVar w:name="org_guid" w:val="EAA3BB1DAD954135945FC5E6C65A8410"/>
    <w:docVar w:name="org_id" w:val="1"/>
    <w:docVar w:name="org_name" w:val="     "/>
    <w:docVar w:name="pers_guids" w:val="9813315311A04D959963B3C331BF3220@"/>
    <w:docVar w:name="pers_snils" w:val="9813315311A04D959963B3C331BF3220@"/>
    <w:docVar w:name="podr_id" w:val="org_1"/>
    <w:docVar w:name="pred_dolg" w:val="Директор"/>
    <w:docVar w:name="pred_fio" w:val="Штерц А.А."/>
    <w:docVar w:name="rbtd_name" w:val="Муниципальное унитарное предприятие «Водоканал Палласовского района»"/>
    <w:docVar w:name="step_test" w:val="54"/>
    <w:docVar w:name="sv_docs" w:val="1"/>
  </w:docVars>
  <w:rsids>
    <w:rsidRoot w:val="00444EED"/>
    <w:rsid w:val="0002033E"/>
    <w:rsid w:val="000C5130"/>
    <w:rsid w:val="000C6442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2F5C"/>
    <w:rsid w:val="003F4B55"/>
    <w:rsid w:val="00430FA5"/>
    <w:rsid w:val="00444EED"/>
    <w:rsid w:val="00450E3E"/>
    <w:rsid w:val="004654AF"/>
    <w:rsid w:val="00495D50"/>
    <w:rsid w:val="004B7161"/>
    <w:rsid w:val="004C6BD0"/>
    <w:rsid w:val="004D18F0"/>
    <w:rsid w:val="004D3FF5"/>
    <w:rsid w:val="004E5CB1"/>
    <w:rsid w:val="00547088"/>
    <w:rsid w:val="005567D6"/>
    <w:rsid w:val="005645F0"/>
    <w:rsid w:val="00572AE0"/>
    <w:rsid w:val="00584289"/>
    <w:rsid w:val="005F64E6"/>
    <w:rsid w:val="006126E3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AF7D3D"/>
    <w:rsid w:val="00B12F45"/>
    <w:rsid w:val="00B2089E"/>
    <w:rsid w:val="00B3448B"/>
    <w:rsid w:val="00B874F5"/>
    <w:rsid w:val="00BA560A"/>
    <w:rsid w:val="00C0355B"/>
    <w:rsid w:val="00C223A6"/>
    <w:rsid w:val="00C93056"/>
    <w:rsid w:val="00CA2E96"/>
    <w:rsid w:val="00CD2568"/>
    <w:rsid w:val="00D11966"/>
    <w:rsid w:val="00D32BA4"/>
    <w:rsid w:val="00DC0F74"/>
    <w:rsid w:val="00DC1A91"/>
    <w:rsid w:val="00DD6622"/>
    <w:rsid w:val="00E25119"/>
    <w:rsid w:val="00E30B79"/>
    <w:rsid w:val="00E458F1"/>
    <w:rsid w:val="00EA3306"/>
    <w:rsid w:val="00EB0797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2B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2BA4"/>
    <w:rPr>
      <w:sz w:val="24"/>
    </w:rPr>
  </w:style>
  <w:style w:type="paragraph" w:styleId="ad">
    <w:name w:val="footer"/>
    <w:basedOn w:val="a"/>
    <w:link w:val="ae"/>
    <w:rsid w:val="00D32B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2BA4"/>
    <w:rPr>
      <w:sz w:val="24"/>
    </w:rPr>
  </w:style>
  <w:style w:type="character" w:styleId="af">
    <w:name w:val="page number"/>
    <w:basedOn w:val="a0"/>
    <w:rsid w:val="00430FA5"/>
  </w:style>
  <w:style w:type="paragraph" w:styleId="af0">
    <w:name w:val="Normal (Web)"/>
    <w:basedOn w:val="a"/>
    <w:uiPriority w:val="99"/>
    <w:unhideWhenUsed/>
    <w:rsid w:val="003E2F5C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9C941-A835-43FC-B9CB-FDE84F47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ELENA</dc:creator>
  <cp:lastModifiedBy>ELENA</cp:lastModifiedBy>
  <cp:revision>1</cp:revision>
  <dcterms:created xsi:type="dcterms:W3CDTF">2024-03-04T21:56:00Z</dcterms:created>
  <dcterms:modified xsi:type="dcterms:W3CDTF">2024-03-04T21:57:00Z</dcterms:modified>
</cp:coreProperties>
</file>